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AE7" w:rsidRPr="00B61AE7" w:rsidRDefault="00B61AE7" w:rsidP="00B61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bookmarkStart w:id="0" w:name="_GoBack"/>
      <w:bookmarkEnd w:id="0"/>
      <w:r>
        <w:rPr>
          <w:rFonts w:ascii="Arial" w:eastAsia="Times New Roman" w:hAnsi="Arial" w:cs="Arial"/>
          <w:noProof/>
          <w:color w:val="32812C"/>
          <w:sz w:val="40"/>
          <w:szCs w:val="40"/>
          <w:lang w:eastAsia="nb-NO"/>
        </w:rPr>
        <w:drawing>
          <wp:inline distT="0" distB="0" distL="0" distR="0">
            <wp:extent cx="1095375" cy="1371600"/>
            <wp:effectExtent l="0" t="0" r="9525" b="0"/>
            <wp:docPr id="1" name="Bilde 1" descr="logo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AE7" w:rsidRPr="00B61AE7" w:rsidRDefault="00B61AE7" w:rsidP="00B61AE7">
      <w:pPr>
        <w:spacing w:after="0" w:line="240" w:lineRule="auto"/>
        <w:jc w:val="center"/>
        <w:rPr>
          <w:rFonts w:ascii="Arial Black" w:eastAsia="Times New Roman" w:hAnsi="Arial Black" w:cs="Times New Roman"/>
          <w:sz w:val="44"/>
          <w:szCs w:val="44"/>
          <w:lang w:eastAsia="nb-NO"/>
        </w:rPr>
      </w:pPr>
      <w:r w:rsidRPr="00B61AE7">
        <w:rPr>
          <w:rFonts w:ascii="Arial Black" w:eastAsia="Times New Roman" w:hAnsi="Arial Black" w:cs="Times New Roman"/>
          <w:b/>
          <w:i/>
          <w:sz w:val="44"/>
          <w:szCs w:val="44"/>
          <w:lang w:eastAsia="nb-NO"/>
        </w:rPr>
        <w:t>Snillfjord kommune</w:t>
      </w:r>
    </w:p>
    <w:p w:rsidR="00B61AE7" w:rsidRPr="00B61AE7" w:rsidRDefault="00B61AE7" w:rsidP="00B61AE7">
      <w:pPr>
        <w:spacing w:after="0" w:line="240" w:lineRule="auto"/>
        <w:rPr>
          <w:rFonts w:ascii="Blackadder ITC" w:eastAsia="Times New Roman" w:hAnsi="Blackadder ITC" w:cs="Arial"/>
          <w:i/>
          <w:sz w:val="40"/>
          <w:szCs w:val="40"/>
          <w:lang w:eastAsia="nb-NO"/>
        </w:rPr>
      </w:pPr>
      <w:r w:rsidRPr="00B61AE7">
        <w:rPr>
          <w:rFonts w:ascii="Times New Roman" w:eastAsia="Times New Roman" w:hAnsi="Times New Roman" w:cs="Times New Roman"/>
          <w:sz w:val="40"/>
          <w:szCs w:val="40"/>
          <w:lang w:eastAsia="nb-NO"/>
        </w:rPr>
        <w:tab/>
      </w:r>
      <w:r w:rsidRPr="00B61AE7">
        <w:rPr>
          <w:rFonts w:ascii="Times New Roman" w:eastAsia="Times New Roman" w:hAnsi="Times New Roman" w:cs="Times New Roman"/>
          <w:sz w:val="40"/>
          <w:szCs w:val="40"/>
          <w:lang w:eastAsia="nb-NO"/>
        </w:rPr>
        <w:tab/>
      </w:r>
      <w:r w:rsidRPr="00B61AE7">
        <w:rPr>
          <w:rFonts w:ascii="Times New Roman" w:eastAsia="Times New Roman" w:hAnsi="Times New Roman" w:cs="Times New Roman"/>
          <w:sz w:val="40"/>
          <w:szCs w:val="40"/>
          <w:lang w:eastAsia="nb-NO"/>
        </w:rPr>
        <w:tab/>
      </w:r>
      <w:r w:rsidRPr="00B61AE7">
        <w:rPr>
          <w:rFonts w:ascii="Times New Roman" w:eastAsia="Times New Roman" w:hAnsi="Times New Roman" w:cs="Times New Roman"/>
          <w:sz w:val="40"/>
          <w:szCs w:val="40"/>
          <w:lang w:eastAsia="nb-NO"/>
        </w:rPr>
        <w:tab/>
      </w:r>
      <w:r w:rsidRPr="00B61AE7">
        <w:rPr>
          <w:rFonts w:ascii="Times New Roman" w:eastAsia="Times New Roman" w:hAnsi="Times New Roman" w:cs="Times New Roman"/>
          <w:sz w:val="40"/>
          <w:szCs w:val="40"/>
          <w:lang w:eastAsia="nb-NO"/>
        </w:rPr>
        <w:tab/>
      </w:r>
      <w:r w:rsidRPr="00B61AE7">
        <w:rPr>
          <w:rFonts w:ascii="Times New Roman" w:eastAsia="Times New Roman" w:hAnsi="Times New Roman" w:cs="Times New Roman"/>
          <w:sz w:val="40"/>
          <w:szCs w:val="40"/>
          <w:lang w:eastAsia="nb-NO"/>
        </w:rPr>
        <w:tab/>
      </w:r>
      <w:r w:rsidRPr="00B61AE7">
        <w:rPr>
          <w:rFonts w:ascii="Times New Roman" w:eastAsia="Times New Roman" w:hAnsi="Times New Roman" w:cs="Times New Roman"/>
          <w:sz w:val="40"/>
          <w:szCs w:val="40"/>
          <w:lang w:eastAsia="nb-NO"/>
        </w:rPr>
        <w:tab/>
      </w:r>
      <w:r w:rsidRPr="00B61AE7">
        <w:rPr>
          <w:rFonts w:ascii="Blackadder ITC" w:eastAsia="Times New Roman" w:hAnsi="Blackadder ITC" w:cs="Times New Roman"/>
          <w:i/>
          <w:sz w:val="40"/>
          <w:szCs w:val="40"/>
          <w:lang w:eastAsia="nb-NO"/>
        </w:rPr>
        <w:t>Porten til havet</w:t>
      </w:r>
    </w:p>
    <w:p w:rsidR="00B61AE7" w:rsidRPr="00B61AE7" w:rsidRDefault="00B61AE7" w:rsidP="00B61AE7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nb-NO"/>
        </w:rPr>
      </w:pPr>
    </w:p>
    <w:p w:rsidR="00B61AE7" w:rsidRPr="00B61AE7" w:rsidRDefault="00B61AE7" w:rsidP="00B61AE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nb-NO"/>
        </w:rPr>
      </w:pPr>
      <w:r w:rsidRPr="00B61AE7">
        <w:rPr>
          <w:rFonts w:ascii="Arial" w:eastAsia="Times New Roman" w:hAnsi="Arial" w:cs="Arial"/>
          <w:b/>
          <w:sz w:val="32"/>
          <w:szCs w:val="32"/>
          <w:lang w:eastAsia="nb-NO"/>
        </w:rPr>
        <w:t>SAMTYKKE TIL OVERFØRING AV OPPLYSNINGER</w:t>
      </w:r>
    </w:p>
    <w:p w:rsidR="00B61AE7" w:rsidRPr="00B61AE7" w:rsidRDefault="00B61AE7" w:rsidP="00B61AE7">
      <w:pPr>
        <w:spacing w:after="0" w:line="240" w:lineRule="auto"/>
        <w:rPr>
          <w:rFonts w:ascii="Arial" w:eastAsia="Times New Roman" w:hAnsi="Arial" w:cs="Arial"/>
          <w:b/>
          <w:sz w:val="40"/>
          <w:szCs w:val="40"/>
          <w:lang w:eastAsia="nb-NO"/>
        </w:rPr>
      </w:pPr>
    </w:p>
    <w:p w:rsidR="00B61AE7" w:rsidRPr="00B61AE7" w:rsidRDefault="00B61AE7" w:rsidP="00B61AE7">
      <w:pPr>
        <w:spacing w:after="0" w:line="240" w:lineRule="auto"/>
        <w:rPr>
          <w:rFonts w:ascii="Arial" w:eastAsia="Times New Roman" w:hAnsi="Arial" w:cs="Arial"/>
          <w:b/>
          <w:i/>
          <w:color w:val="1F497D"/>
          <w:sz w:val="16"/>
          <w:szCs w:val="16"/>
          <w:lang w:eastAsia="nb-NO"/>
        </w:rPr>
      </w:pPr>
      <w:r w:rsidRPr="00B61AE7">
        <w:rPr>
          <w:rFonts w:ascii="Arial" w:eastAsia="Times New Roman" w:hAnsi="Arial" w:cs="Arial"/>
          <w:b/>
          <w:i/>
          <w:color w:val="1F497D"/>
          <w:sz w:val="16"/>
          <w:szCs w:val="16"/>
          <w:lang w:eastAsia="nb-NO"/>
        </w:rPr>
        <w:t>(Utfyller stryker det som ikke passer.)</w:t>
      </w:r>
    </w:p>
    <w:p w:rsidR="00B61AE7" w:rsidRPr="00B61AE7" w:rsidRDefault="00B61AE7" w:rsidP="00B61AE7">
      <w:pPr>
        <w:spacing w:after="0" w:line="240" w:lineRule="auto"/>
        <w:rPr>
          <w:rFonts w:ascii="Arial" w:eastAsia="Times New Roman" w:hAnsi="Arial" w:cs="Arial"/>
          <w:b/>
          <w:i/>
          <w:color w:val="1F497D"/>
          <w:sz w:val="16"/>
          <w:szCs w:val="16"/>
          <w:lang w:eastAsia="nb-NO"/>
        </w:rPr>
      </w:pPr>
    </w:p>
    <w:p w:rsidR="00B61AE7" w:rsidRPr="00B61AE7" w:rsidRDefault="00B61AE7" w:rsidP="00B61A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B61AE7">
        <w:rPr>
          <w:rFonts w:ascii="Arial" w:eastAsia="Times New Roman" w:hAnsi="Arial" w:cs="Arial"/>
          <w:sz w:val="24"/>
          <w:szCs w:val="24"/>
          <w:lang w:eastAsia="nb-NO"/>
        </w:rPr>
        <w:t>Jeg/vi/pårørende samtykker i at opplysningene i barnehage-/elev-/klient-/pasient-/</w:t>
      </w:r>
      <w:proofErr w:type="spellStart"/>
      <w:r w:rsidRPr="00B61AE7">
        <w:rPr>
          <w:rFonts w:ascii="Arial" w:eastAsia="Times New Roman" w:hAnsi="Arial" w:cs="Arial"/>
          <w:sz w:val="24"/>
          <w:szCs w:val="24"/>
          <w:lang w:eastAsia="nb-NO"/>
        </w:rPr>
        <w:t>personalmappe</w:t>
      </w:r>
      <w:proofErr w:type="spellEnd"/>
      <w:r w:rsidRPr="00B61AE7">
        <w:rPr>
          <w:rFonts w:ascii="Arial" w:eastAsia="Times New Roman" w:hAnsi="Arial" w:cs="Arial"/>
          <w:sz w:val="24"/>
          <w:szCs w:val="24"/>
          <w:lang w:eastAsia="nb-NO"/>
        </w:rPr>
        <w:t xml:space="preserve"> til </w:t>
      </w:r>
      <w:proofErr w:type="gramStart"/>
      <w:r w:rsidRPr="00B61AE7">
        <w:rPr>
          <w:rFonts w:ascii="Arial" w:eastAsia="Times New Roman" w:hAnsi="Arial" w:cs="Arial"/>
          <w:sz w:val="24"/>
          <w:szCs w:val="24"/>
          <w:lang w:eastAsia="nb-NO"/>
        </w:rPr>
        <w:t>………………………………</w:t>
      </w:r>
      <w:proofErr w:type="gramEnd"/>
      <w:r w:rsidRPr="00B61AE7">
        <w:rPr>
          <w:rFonts w:ascii="Arial" w:eastAsia="Times New Roman" w:hAnsi="Arial" w:cs="Arial"/>
          <w:sz w:val="24"/>
          <w:szCs w:val="24"/>
          <w:lang w:eastAsia="nb-NO"/>
        </w:rPr>
        <w:t xml:space="preserve">, født. ……….………. </w:t>
      </w:r>
    </w:p>
    <w:p w:rsidR="00B61AE7" w:rsidRPr="00B61AE7" w:rsidRDefault="00B61AE7" w:rsidP="00B61A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B61AE7">
        <w:rPr>
          <w:rFonts w:ascii="Arial" w:eastAsia="Times New Roman" w:hAnsi="Arial" w:cs="Arial"/>
          <w:sz w:val="24"/>
          <w:szCs w:val="24"/>
          <w:lang w:eastAsia="nb-NO"/>
        </w:rPr>
        <w:t xml:space="preserve">overføres fra Snillfjord kommune, enhet </w:t>
      </w:r>
      <w:proofErr w:type="gramStart"/>
      <w:r w:rsidRPr="00B61AE7">
        <w:rPr>
          <w:rFonts w:ascii="Arial" w:eastAsia="Times New Roman" w:hAnsi="Arial" w:cs="Arial"/>
          <w:sz w:val="24"/>
          <w:szCs w:val="24"/>
          <w:lang w:eastAsia="nb-NO"/>
        </w:rPr>
        <w:t>…………………………</w:t>
      </w:r>
      <w:proofErr w:type="gramEnd"/>
      <w:r w:rsidRPr="00B61AE7">
        <w:rPr>
          <w:rFonts w:ascii="Arial" w:eastAsia="Times New Roman" w:hAnsi="Arial" w:cs="Arial"/>
          <w:sz w:val="24"/>
          <w:szCs w:val="24"/>
          <w:lang w:eastAsia="nb-NO"/>
        </w:rPr>
        <w:t xml:space="preserve"> oppvekst/institusjon/administrasjon til ……………….. kommune og enhet..…………………….. oppvekst/institusjon/administrasjon.</w:t>
      </w:r>
    </w:p>
    <w:p w:rsidR="00B61AE7" w:rsidRPr="00B61AE7" w:rsidRDefault="00B61AE7" w:rsidP="00B61A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B61AE7" w:rsidRPr="00B61AE7" w:rsidRDefault="00B61AE7" w:rsidP="00B61A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B61AE7">
        <w:rPr>
          <w:rFonts w:ascii="Arial" w:eastAsia="Times New Roman" w:hAnsi="Arial" w:cs="Arial"/>
          <w:sz w:val="24"/>
          <w:szCs w:val="24"/>
          <w:lang w:eastAsia="nb-NO"/>
        </w:rPr>
        <w:t>Samtykke betyr i praksis at rektor/styrer/leder/sjef ved den nye enheten overtar saksbehandlings-ansvaret for barnehage-/elev-/klient-/pasient-/</w:t>
      </w:r>
      <w:proofErr w:type="spellStart"/>
      <w:r w:rsidRPr="00B61AE7">
        <w:rPr>
          <w:rFonts w:ascii="Arial" w:eastAsia="Times New Roman" w:hAnsi="Arial" w:cs="Arial"/>
          <w:sz w:val="24"/>
          <w:szCs w:val="24"/>
          <w:lang w:eastAsia="nb-NO"/>
        </w:rPr>
        <w:t>personalmappe</w:t>
      </w:r>
      <w:proofErr w:type="spellEnd"/>
      <w:r w:rsidRPr="00B61AE7">
        <w:rPr>
          <w:rFonts w:ascii="Arial" w:eastAsia="Times New Roman" w:hAnsi="Arial" w:cs="Arial"/>
          <w:sz w:val="24"/>
          <w:szCs w:val="24"/>
          <w:lang w:eastAsia="nb-NO"/>
        </w:rPr>
        <w:t xml:space="preserve">. </w:t>
      </w:r>
    </w:p>
    <w:p w:rsidR="00B61AE7" w:rsidRPr="00B61AE7" w:rsidRDefault="00B61AE7" w:rsidP="00B61A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B61AE7">
        <w:rPr>
          <w:rFonts w:ascii="Arial" w:eastAsia="Times New Roman" w:hAnsi="Arial" w:cs="Arial"/>
          <w:sz w:val="24"/>
          <w:szCs w:val="24"/>
          <w:lang w:eastAsia="nb-NO"/>
        </w:rPr>
        <w:t>I dette inngår å vurdere hvem av personalet ved enhet oppvekst/institusjonen/administrasjon som skal ha tilgang til de opplysninger om barnehagebarnet/eleven/klienten/pasienten/ansatte som mappen inneholder.</w:t>
      </w:r>
    </w:p>
    <w:p w:rsidR="00B61AE7" w:rsidRPr="00B61AE7" w:rsidRDefault="00B61AE7" w:rsidP="00B61A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B61AE7" w:rsidRPr="00B61AE7" w:rsidRDefault="00B61AE7" w:rsidP="00B61A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B61AE7">
        <w:rPr>
          <w:rFonts w:ascii="Arial" w:eastAsia="Times New Roman" w:hAnsi="Arial" w:cs="Arial"/>
          <w:sz w:val="24"/>
          <w:szCs w:val="24"/>
          <w:lang w:eastAsia="nb-NO"/>
        </w:rPr>
        <w:t>Alle arkiv i Snillfjord kommune vil bli avsluttet i forbindelse med kommunereformen.</w:t>
      </w:r>
    </w:p>
    <w:p w:rsidR="00B61AE7" w:rsidRPr="00B61AE7" w:rsidRDefault="00B61AE7" w:rsidP="00B61A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B61AE7">
        <w:rPr>
          <w:rFonts w:ascii="Arial" w:eastAsia="Times New Roman" w:hAnsi="Arial" w:cs="Arial"/>
          <w:sz w:val="24"/>
          <w:szCs w:val="24"/>
          <w:lang w:eastAsia="nb-NO"/>
        </w:rPr>
        <w:t xml:space="preserve">De overførte opplysningene vil bli lagt inn i </w:t>
      </w:r>
      <w:proofErr w:type="gramStart"/>
      <w:r w:rsidRPr="00B61AE7">
        <w:rPr>
          <w:rFonts w:ascii="Arial" w:eastAsia="Times New Roman" w:hAnsi="Arial" w:cs="Arial"/>
          <w:sz w:val="24"/>
          <w:szCs w:val="24"/>
          <w:lang w:eastAsia="nb-NO"/>
        </w:rPr>
        <w:t>det</w:t>
      </w:r>
      <w:proofErr w:type="gramEnd"/>
      <w:r w:rsidRPr="00B61AE7">
        <w:rPr>
          <w:rFonts w:ascii="Arial" w:eastAsia="Times New Roman" w:hAnsi="Arial" w:cs="Arial"/>
          <w:sz w:val="24"/>
          <w:szCs w:val="24"/>
          <w:lang w:eastAsia="nb-NO"/>
        </w:rPr>
        <w:t xml:space="preserve"> nye sak/arkivsystemet i den nye kommunen. </w:t>
      </w:r>
    </w:p>
    <w:p w:rsidR="00B61AE7" w:rsidRPr="00B61AE7" w:rsidRDefault="00B61AE7" w:rsidP="00B61A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B61AE7" w:rsidRPr="00B61AE7" w:rsidRDefault="00B61AE7" w:rsidP="00B61A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B61AE7">
        <w:rPr>
          <w:rFonts w:ascii="Arial" w:eastAsia="Times New Roman" w:hAnsi="Arial" w:cs="Arial"/>
          <w:sz w:val="24"/>
          <w:szCs w:val="24"/>
          <w:lang w:eastAsia="nb-NO"/>
        </w:rPr>
        <w:t>Sted:</w:t>
      </w:r>
      <w:proofErr w:type="gramStart"/>
      <w:r w:rsidRPr="00B61AE7">
        <w:rPr>
          <w:rFonts w:ascii="Arial" w:eastAsia="Times New Roman" w:hAnsi="Arial" w:cs="Arial"/>
          <w:sz w:val="24"/>
          <w:szCs w:val="24"/>
          <w:lang w:eastAsia="nb-NO"/>
        </w:rPr>
        <w:t>………………….</w:t>
      </w:r>
      <w:proofErr w:type="gramEnd"/>
      <w:r w:rsidRPr="00B61AE7">
        <w:rPr>
          <w:rFonts w:ascii="Arial" w:eastAsia="Times New Roman" w:hAnsi="Arial" w:cs="Arial"/>
          <w:sz w:val="24"/>
          <w:szCs w:val="24"/>
          <w:lang w:eastAsia="nb-NO"/>
        </w:rPr>
        <w:tab/>
      </w:r>
      <w:r w:rsidRPr="00B61AE7">
        <w:rPr>
          <w:rFonts w:ascii="Arial" w:eastAsia="Times New Roman" w:hAnsi="Arial" w:cs="Arial"/>
          <w:sz w:val="24"/>
          <w:szCs w:val="24"/>
          <w:lang w:eastAsia="nb-NO"/>
        </w:rPr>
        <w:tab/>
      </w:r>
      <w:r w:rsidRPr="00B61AE7">
        <w:rPr>
          <w:rFonts w:ascii="Arial" w:eastAsia="Times New Roman" w:hAnsi="Arial" w:cs="Arial"/>
          <w:sz w:val="24"/>
          <w:szCs w:val="24"/>
          <w:lang w:eastAsia="nb-NO"/>
        </w:rPr>
        <w:tab/>
      </w:r>
      <w:r w:rsidRPr="00B61AE7">
        <w:rPr>
          <w:rFonts w:ascii="Arial" w:eastAsia="Times New Roman" w:hAnsi="Arial" w:cs="Arial"/>
          <w:sz w:val="24"/>
          <w:szCs w:val="24"/>
          <w:lang w:eastAsia="nb-NO"/>
        </w:rPr>
        <w:tab/>
        <w:t>Sted:</w:t>
      </w:r>
      <w:proofErr w:type="gramStart"/>
      <w:r w:rsidRPr="00B61AE7">
        <w:rPr>
          <w:rFonts w:ascii="Arial" w:eastAsia="Times New Roman" w:hAnsi="Arial" w:cs="Arial"/>
          <w:sz w:val="24"/>
          <w:szCs w:val="24"/>
          <w:lang w:eastAsia="nb-NO"/>
        </w:rPr>
        <w:t>……………………….</w:t>
      </w:r>
      <w:proofErr w:type="gramEnd"/>
    </w:p>
    <w:p w:rsidR="00B61AE7" w:rsidRPr="00B61AE7" w:rsidRDefault="00B61AE7" w:rsidP="00B61A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B61AE7">
        <w:rPr>
          <w:rFonts w:ascii="Arial" w:eastAsia="Times New Roman" w:hAnsi="Arial" w:cs="Arial"/>
          <w:sz w:val="24"/>
          <w:szCs w:val="24"/>
          <w:lang w:eastAsia="nb-NO"/>
        </w:rPr>
        <w:t xml:space="preserve">Dato: </w:t>
      </w:r>
      <w:proofErr w:type="gramStart"/>
      <w:r w:rsidRPr="00B61AE7">
        <w:rPr>
          <w:rFonts w:ascii="Arial" w:eastAsia="Times New Roman" w:hAnsi="Arial" w:cs="Arial"/>
          <w:sz w:val="24"/>
          <w:szCs w:val="24"/>
          <w:lang w:eastAsia="nb-NO"/>
        </w:rPr>
        <w:t>……………</w:t>
      </w:r>
      <w:proofErr w:type="gramEnd"/>
      <w:r w:rsidRPr="00B61AE7">
        <w:rPr>
          <w:rFonts w:ascii="Arial" w:eastAsia="Times New Roman" w:hAnsi="Arial" w:cs="Arial"/>
          <w:sz w:val="24"/>
          <w:szCs w:val="24"/>
          <w:lang w:eastAsia="nb-NO"/>
        </w:rPr>
        <w:tab/>
      </w:r>
      <w:r w:rsidRPr="00B61AE7">
        <w:rPr>
          <w:rFonts w:ascii="Arial" w:eastAsia="Times New Roman" w:hAnsi="Arial" w:cs="Arial"/>
          <w:sz w:val="24"/>
          <w:szCs w:val="24"/>
          <w:lang w:eastAsia="nb-NO"/>
        </w:rPr>
        <w:tab/>
      </w:r>
      <w:r w:rsidRPr="00B61AE7">
        <w:rPr>
          <w:rFonts w:ascii="Arial" w:eastAsia="Times New Roman" w:hAnsi="Arial" w:cs="Arial"/>
          <w:sz w:val="24"/>
          <w:szCs w:val="24"/>
          <w:lang w:eastAsia="nb-NO"/>
        </w:rPr>
        <w:tab/>
      </w:r>
      <w:r w:rsidRPr="00B61AE7">
        <w:rPr>
          <w:rFonts w:ascii="Arial" w:eastAsia="Times New Roman" w:hAnsi="Arial" w:cs="Arial"/>
          <w:sz w:val="24"/>
          <w:szCs w:val="24"/>
          <w:lang w:eastAsia="nb-NO"/>
        </w:rPr>
        <w:tab/>
      </w:r>
      <w:r w:rsidRPr="00B61AE7">
        <w:rPr>
          <w:rFonts w:ascii="Arial" w:eastAsia="Times New Roman" w:hAnsi="Arial" w:cs="Arial"/>
          <w:sz w:val="24"/>
          <w:szCs w:val="24"/>
          <w:lang w:eastAsia="nb-NO"/>
        </w:rPr>
        <w:tab/>
        <w:t>Dato:……………….</w:t>
      </w:r>
    </w:p>
    <w:p w:rsidR="00B61AE7" w:rsidRPr="00B61AE7" w:rsidRDefault="00B61AE7" w:rsidP="00B61A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B61AE7" w:rsidRPr="00B61AE7" w:rsidRDefault="00B61AE7" w:rsidP="00B61A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proofErr w:type="gramStart"/>
      <w:r w:rsidRPr="00B61AE7">
        <w:rPr>
          <w:rFonts w:ascii="Arial" w:eastAsia="Times New Roman" w:hAnsi="Arial" w:cs="Arial"/>
          <w:sz w:val="24"/>
          <w:szCs w:val="24"/>
          <w:lang w:eastAsia="nb-NO"/>
        </w:rPr>
        <w:t>………………………...</w:t>
      </w:r>
      <w:proofErr w:type="gramEnd"/>
      <w:r w:rsidRPr="00B61AE7">
        <w:rPr>
          <w:rFonts w:ascii="Arial" w:eastAsia="Times New Roman" w:hAnsi="Arial" w:cs="Arial"/>
          <w:sz w:val="24"/>
          <w:szCs w:val="24"/>
          <w:lang w:eastAsia="nb-NO"/>
        </w:rPr>
        <w:tab/>
      </w:r>
      <w:r w:rsidRPr="00B61AE7">
        <w:rPr>
          <w:rFonts w:ascii="Arial" w:eastAsia="Times New Roman" w:hAnsi="Arial" w:cs="Arial"/>
          <w:sz w:val="24"/>
          <w:szCs w:val="24"/>
          <w:lang w:eastAsia="nb-NO"/>
        </w:rPr>
        <w:tab/>
      </w:r>
      <w:r w:rsidRPr="00B61AE7">
        <w:rPr>
          <w:rFonts w:ascii="Arial" w:eastAsia="Times New Roman" w:hAnsi="Arial" w:cs="Arial"/>
          <w:sz w:val="24"/>
          <w:szCs w:val="24"/>
          <w:lang w:eastAsia="nb-NO"/>
        </w:rPr>
        <w:tab/>
      </w:r>
      <w:r w:rsidRPr="00B61AE7">
        <w:rPr>
          <w:rFonts w:ascii="Arial" w:eastAsia="Times New Roman" w:hAnsi="Arial" w:cs="Arial"/>
          <w:sz w:val="24"/>
          <w:szCs w:val="24"/>
          <w:lang w:eastAsia="nb-NO"/>
        </w:rPr>
        <w:tab/>
        <w:t>………………………………….</w:t>
      </w:r>
    </w:p>
    <w:p w:rsidR="00B61AE7" w:rsidRPr="00B61AE7" w:rsidRDefault="00B61AE7" w:rsidP="00B61A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B61AE7">
        <w:rPr>
          <w:rFonts w:ascii="Arial" w:eastAsia="Times New Roman" w:hAnsi="Arial" w:cs="Arial"/>
          <w:sz w:val="24"/>
          <w:szCs w:val="24"/>
          <w:lang w:eastAsia="nb-NO"/>
        </w:rPr>
        <w:t>Underskrift</w:t>
      </w:r>
      <w:r w:rsidRPr="00B61AE7">
        <w:rPr>
          <w:rFonts w:ascii="Arial" w:eastAsia="Times New Roman" w:hAnsi="Arial" w:cs="Arial"/>
          <w:sz w:val="24"/>
          <w:szCs w:val="24"/>
          <w:lang w:eastAsia="nb-NO"/>
        </w:rPr>
        <w:tab/>
      </w:r>
      <w:r w:rsidRPr="00B61AE7">
        <w:rPr>
          <w:rFonts w:ascii="Arial" w:eastAsia="Times New Roman" w:hAnsi="Arial" w:cs="Arial"/>
          <w:sz w:val="24"/>
          <w:szCs w:val="24"/>
          <w:lang w:eastAsia="nb-NO"/>
        </w:rPr>
        <w:tab/>
      </w:r>
      <w:r w:rsidRPr="00B61AE7">
        <w:rPr>
          <w:rFonts w:ascii="Arial" w:eastAsia="Times New Roman" w:hAnsi="Arial" w:cs="Arial"/>
          <w:sz w:val="24"/>
          <w:szCs w:val="24"/>
          <w:lang w:eastAsia="nb-NO"/>
        </w:rPr>
        <w:tab/>
      </w:r>
      <w:r w:rsidRPr="00B61AE7">
        <w:rPr>
          <w:rFonts w:ascii="Arial" w:eastAsia="Times New Roman" w:hAnsi="Arial" w:cs="Arial"/>
          <w:sz w:val="24"/>
          <w:szCs w:val="24"/>
          <w:lang w:eastAsia="nb-NO"/>
        </w:rPr>
        <w:tab/>
      </w:r>
      <w:r w:rsidRPr="00B61AE7">
        <w:rPr>
          <w:rFonts w:ascii="Arial" w:eastAsia="Times New Roman" w:hAnsi="Arial" w:cs="Arial"/>
          <w:sz w:val="24"/>
          <w:szCs w:val="24"/>
          <w:lang w:eastAsia="nb-NO"/>
        </w:rPr>
        <w:tab/>
      </w:r>
      <w:r w:rsidRPr="00B61AE7">
        <w:rPr>
          <w:rFonts w:ascii="Arial" w:eastAsia="Times New Roman" w:hAnsi="Arial" w:cs="Arial"/>
          <w:sz w:val="24"/>
          <w:szCs w:val="24"/>
          <w:lang w:eastAsia="nb-NO"/>
        </w:rPr>
        <w:tab/>
      </w:r>
      <w:proofErr w:type="spellStart"/>
      <w:r w:rsidRPr="00B61AE7">
        <w:rPr>
          <w:rFonts w:ascii="Arial" w:eastAsia="Times New Roman" w:hAnsi="Arial" w:cs="Arial"/>
          <w:sz w:val="24"/>
          <w:szCs w:val="24"/>
          <w:lang w:eastAsia="nb-NO"/>
        </w:rPr>
        <w:t>Underskrift</w:t>
      </w:r>
      <w:proofErr w:type="spellEnd"/>
    </w:p>
    <w:p w:rsidR="00B61AE7" w:rsidRPr="00B61AE7" w:rsidRDefault="00B61AE7" w:rsidP="00B61A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B61AE7">
        <w:rPr>
          <w:rFonts w:ascii="Arial" w:eastAsia="Times New Roman" w:hAnsi="Arial" w:cs="Arial"/>
          <w:sz w:val="24"/>
          <w:szCs w:val="24"/>
          <w:lang w:eastAsia="nb-NO"/>
        </w:rPr>
        <w:t>Tittel:</w:t>
      </w:r>
      <w:proofErr w:type="gramStart"/>
      <w:r w:rsidRPr="00B61AE7">
        <w:rPr>
          <w:rFonts w:ascii="Arial" w:eastAsia="Times New Roman" w:hAnsi="Arial" w:cs="Arial"/>
          <w:sz w:val="24"/>
          <w:szCs w:val="24"/>
          <w:lang w:eastAsia="nb-NO"/>
        </w:rPr>
        <w:t>………………….</w:t>
      </w:r>
      <w:proofErr w:type="gramEnd"/>
      <w:r w:rsidRPr="00B61AE7">
        <w:rPr>
          <w:rFonts w:ascii="Arial" w:eastAsia="Times New Roman" w:hAnsi="Arial" w:cs="Arial"/>
          <w:sz w:val="24"/>
          <w:szCs w:val="24"/>
          <w:lang w:eastAsia="nb-NO"/>
        </w:rPr>
        <w:tab/>
      </w:r>
      <w:r w:rsidRPr="00B61AE7">
        <w:rPr>
          <w:rFonts w:ascii="Arial" w:eastAsia="Times New Roman" w:hAnsi="Arial" w:cs="Arial"/>
          <w:sz w:val="24"/>
          <w:szCs w:val="24"/>
          <w:lang w:eastAsia="nb-NO"/>
        </w:rPr>
        <w:tab/>
      </w:r>
      <w:r w:rsidRPr="00B61AE7">
        <w:rPr>
          <w:rFonts w:ascii="Arial" w:eastAsia="Times New Roman" w:hAnsi="Arial" w:cs="Arial"/>
          <w:sz w:val="24"/>
          <w:szCs w:val="24"/>
          <w:lang w:eastAsia="nb-NO"/>
        </w:rPr>
        <w:tab/>
      </w:r>
      <w:r w:rsidRPr="00B61AE7">
        <w:rPr>
          <w:rFonts w:ascii="Arial" w:eastAsia="Times New Roman" w:hAnsi="Arial" w:cs="Arial"/>
          <w:sz w:val="24"/>
          <w:szCs w:val="24"/>
          <w:lang w:eastAsia="nb-NO"/>
        </w:rPr>
        <w:tab/>
        <w:t>Tittel:</w:t>
      </w:r>
      <w:proofErr w:type="gramStart"/>
      <w:r w:rsidRPr="00B61AE7">
        <w:rPr>
          <w:rFonts w:ascii="Arial" w:eastAsia="Times New Roman" w:hAnsi="Arial" w:cs="Arial"/>
          <w:sz w:val="24"/>
          <w:szCs w:val="24"/>
          <w:lang w:eastAsia="nb-NO"/>
        </w:rPr>
        <w:t>……………………………</w:t>
      </w:r>
      <w:proofErr w:type="gramEnd"/>
      <w:r w:rsidRPr="00B61AE7">
        <w:rPr>
          <w:rFonts w:ascii="Arial" w:eastAsia="Times New Roman" w:hAnsi="Arial" w:cs="Arial"/>
          <w:sz w:val="24"/>
          <w:szCs w:val="24"/>
          <w:lang w:eastAsia="nb-NO"/>
        </w:rPr>
        <w:tab/>
      </w:r>
      <w:r w:rsidRPr="00B61AE7">
        <w:rPr>
          <w:rFonts w:ascii="Arial" w:eastAsia="Times New Roman" w:hAnsi="Arial" w:cs="Arial"/>
          <w:sz w:val="24"/>
          <w:szCs w:val="24"/>
          <w:lang w:eastAsia="nb-NO"/>
        </w:rPr>
        <w:tab/>
        <w:t xml:space="preserve"> </w:t>
      </w:r>
    </w:p>
    <w:p w:rsidR="00B61AE7" w:rsidRPr="00B61AE7" w:rsidRDefault="00B61AE7" w:rsidP="00B61A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B61AE7" w:rsidRPr="00B61AE7" w:rsidRDefault="00B61AE7" w:rsidP="00B61AE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nb-NO"/>
        </w:rPr>
      </w:pPr>
      <w:r w:rsidRPr="00B61AE7">
        <w:rPr>
          <w:rFonts w:ascii="Arial" w:eastAsia="Times New Roman" w:hAnsi="Arial" w:cs="Arial"/>
          <w:b/>
          <w:sz w:val="24"/>
          <w:szCs w:val="24"/>
          <w:u w:val="single"/>
          <w:lang w:eastAsia="nb-NO"/>
        </w:rPr>
        <w:t>Dokumenter i mappen</w:t>
      </w:r>
      <w:r w:rsidR="00496EDE">
        <w:rPr>
          <w:rFonts w:ascii="Arial" w:eastAsia="Times New Roman" w:hAnsi="Arial" w:cs="Arial"/>
          <w:b/>
          <w:sz w:val="24"/>
          <w:szCs w:val="24"/>
          <w:u w:val="single"/>
          <w:lang w:eastAsia="nb-NO"/>
        </w:rPr>
        <w:t>e</w:t>
      </w:r>
      <w:r w:rsidRPr="00B61AE7">
        <w:rPr>
          <w:rFonts w:ascii="Arial" w:eastAsia="Times New Roman" w:hAnsi="Arial" w:cs="Arial"/>
          <w:b/>
          <w:sz w:val="24"/>
          <w:szCs w:val="24"/>
          <w:u w:val="single"/>
          <w:lang w:eastAsia="nb-NO"/>
        </w:rPr>
        <w:t xml:space="preserve"> som </w:t>
      </w:r>
      <w:r w:rsidRPr="00B61AE7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nb-NO"/>
        </w:rPr>
        <w:t>IKKE</w:t>
      </w:r>
      <w:r w:rsidRPr="00B61AE7">
        <w:rPr>
          <w:rFonts w:ascii="Arial" w:eastAsia="Times New Roman" w:hAnsi="Arial" w:cs="Arial"/>
          <w:b/>
          <w:sz w:val="24"/>
          <w:szCs w:val="24"/>
          <w:u w:val="single"/>
          <w:lang w:eastAsia="nb-NO"/>
        </w:rPr>
        <w:t xml:space="preserve"> skal overføres til ny enhet angis her:</w:t>
      </w:r>
    </w:p>
    <w:p w:rsidR="00B61AE7" w:rsidRPr="00B61AE7" w:rsidRDefault="00B61AE7" w:rsidP="00B61A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496EDE" w:rsidRPr="00617E30" w:rsidRDefault="00496EDE" w:rsidP="00496EDE">
      <w:pPr>
        <w:rPr>
          <w:rFonts w:ascii="Arial" w:hAnsi="Arial" w:cs="Arial"/>
        </w:rPr>
      </w:pPr>
      <w:r>
        <w:rPr>
          <w:rFonts w:ascii="Arial" w:hAnsi="Arial" w:cs="Arial"/>
        </w:rPr>
        <w:t>(Husk å føre på saksmappenummer, gjelder både papir – og elektronisk arkiv, om samtykket gjelder flere saksmapper)</w:t>
      </w:r>
    </w:p>
    <w:p w:rsidR="00B61AE7" w:rsidRPr="00B61AE7" w:rsidRDefault="00B61AE7" w:rsidP="00B61A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DA12DF" w:rsidRDefault="00DA12DF" w:rsidP="00B61AE7">
      <w:pPr>
        <w:ind w:firstLine="708"/>
      </w:pPr>
    </w:p>
    <w:sectPr w:rsidR="00DA12D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BA1" w:rsidRDefault="00E64BA1">
      <w:pPr>
        <w:spacing w:after="0" w:line="240" w:lineRule="auto"/>
      </w:pPr>
      <w:r>
        <w:separator/>
      </w:r>
    </w:p>
  </w:endnote>
  <w:endnote w:type="continuationSeparator" w:id="0">
    <w:p w:rsidR="00E64BA1" w:rsidRDefault="00E64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E96" w:rsidRDefault="00B61AE7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46290" cy="10123170"/>
              <wp:effectExtent l="0" t="0" r="18415" b="15240"/>
              <wp:wrapNone/>
              <wp:docPr id="40" name="Rektangel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6290" cy="1012317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solidFill>
                          <a:srgbClr val="EEECE1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Rektangel 40" o:spid="_x0000_s1026" style="position:absolute;margin-left:0;margin-top:0;width:562.7pt;height:797.1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" filled="f" strokecolor="#948a54" strokeweight="2pt">
              <v:path arrowok="t"/>
              <w10:wrap anchorx="page" anchory="page"/>
            </v:rect>
          </w:pict>
        </mc:Fallback>
      </mc:AlternateContent>
    </w:r>
    <w:r w:rsidRPr="003C0E96">
      <w:rPr>
        <w:color w:val="4F81BD"/>
      </w:rPr>
      <w:t xml:space="preserve"> </w:t>
    </w:r>
    <w:r>
      <w:rPr>
        <w:rFonts w:ascii="Cambria" w:hAnsi="Cambria"/>
        <w:color w:val="4F81BD"/>
        <w:sz w:val="20"/>
        <w:szCs w:val="20"/>
      </w:rPr>
      <w:t>Skjema utarbeidet 02.07.18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BA1" w:rsidRDefault="00E64BA1">
      <w:pPr>
        <w:spacing w:after="0" w:line="240" w:lineRule="auto"/>
      </w:pPr>
      <w:r>
        <w:separator/>
      </w:r>
    </w:p>
  </w:footnote>
  <w:footnote w:type="continuationSeparator" w:id="0">
    <w:p w:rsidR="00E64BA1" w:rsidRDefault="00E64B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AE7"/>
    <w:rsid w:val="00356FEE"/>
    <w:rsid w:val="00496EDE"/>
    <w:rsid w:val="00647E6B"/>
    <w:rsid w:val="00B61AE7"/>
    <w:rsid w:val="00C9105B"/>
    <w:rsid w:val="00D352B0"/>
    <w:rsid w:val="00DA12DF"/>
    <w:rsid w:val="00E6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rsid w:val="00B61AE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BunntekstTegn">
    <w:name w:val="Bunntekst Tegn"/>
    <w:basedOn w:val="Standardskriftforavsnitt"/>
    <w:link w:val="Bunntekst"/>
    <w:rsid w:val="00B61AE7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61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61A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rsid w:val="00B61AE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BunntekstTegn">
    <w:name w:val="Bunntekst Tegn"/>
    <w:basedOn w:val="Standardskriftforavsnitt"/>
    <w:link w:val="Bunntekst"/>
    <w:rsid w:val="00B61AE7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61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61A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snillfjord.custompublish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Sunniva Berg</dc:creator>
  <cp:lastModifiedBy>Merete Lian</cp:lastModifiedBy>
  <cp:revision>2</cp:revision>
  <dcterms:created xsi:type="dcterms:W3CDTF">2018-11-20T09:37:00Z</dcterms:created>
  <dcterms:modified xsi:type="dcterms:W3CDTF">2018-11-20T09:37:00Z</dcterms:modified>
</cp:coreProperties>
</file>